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6C05" w14:textId="77777777" w:rsidR="0052443A" w:rsidRPr="0052443A" w:rsidRDefault="0052443A" w:rsidP="0052443A">
      <w:pPr>
        <w:spacing w:after="0" w:line="240" w:lineRule="auto"/>
        <w:jc w:val="center"/>
        <w:rPr>
          <w:rFonts w:ascii="Open Sans" w:eastAsia="Times New Roman" w:hAnsi="Open Sans" w:cs="Open Sans"/>
          <w:color w:val="FFFFFF"/>
          <w:sz w:val="21"/>
          <w:szCs w:val="21"/>
          <w:lang w:eastAsia="es-MX"/>
        </w:rPr>
      </w:pPr>
      <w:r w:rsidRPr="0052443A">
        <w:rPr>
          <w:rFonts w:ascii="Open Sans" w:eastAsia="Times New Roman" w:hAnsi="Open Sans" w:cs="Open Sans"/>
          <w:color w:val="FFFFFF"/>
          <w:sz w:val="21"/>
          <w:szCs w:val="21"/>
          <w:lang w:eastAsia="es-MX"/>
        </w:rPr>
        <w:br/>
      </w:r>
    </w:p>
    <w:p w14:paraId="089BF727" w14:textId="77777777" w:rsidR="0052443A" w:rsidRPr="0052443A" w:rsidRDefault="0052443A" w:rsidP="0052443A">
      <w:pPr>
        <w:spacing w:line="240" w:lineRule="auto"/>
        <w:jc w:val="center"/>
        <w:outlineLvl w:val="3"/>
        <w:rPr>
          <w:rFonts w:ascii="inherit" w:eastAsia="Times New Roman" w:hAnsi="inherit" w:cs="Open Sans"/>
          <w:color w:val="FFFFFF"/>
          <w:sz w:val="27"/>
          <w:szCs w:val="27"/>
          <w:lang w:eastAsia="es-MX"/>
        </w:rPr>
      </w:pPr>
      <w:r w:rsidRPr="0052443A">
        <w:rPr>
          <w:rFonts w:ascii="inherit" w:eastAsia="Times New Roman" w:hAnsi="inherit" w:cs="Open Sans"/>
          <w:color w:val="FFFFFF"/>
          <w:sz w:val="27"/>
          <w:szCs w:val="27"/>
          <w:lang w:eastAsia="es-MX"/>
        </w:rPr>
        <w:t>DISPOSICIONES ADMINISTRATIVAS</w:t>
      </w:r>
    </w:p>
    <w:p w14:paraId="2AB8FB42" w14:textId="2BEA8958" w:rsidR="00111EC8" w:rsidRDefault="0052443A">
      <w:r w:rsidRPr="0052443A">
        <w:t>https://tinyurl.com/ygm9mans</w:t>
      </w:r>
    </w:p>
    <w:sectPr w:rsidR="00111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3A"/>
    <w:rsid w:val="00111EC8"/>
    <w:rsid w:val="00243CE9"/>
    <w:rsid w:val="005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B503"/>
  <w15:chartTrackingRefBased/>
  <w15:docId w15:val="{2700CC9D-1DE7-421D-B2F0-6D83A98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244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2443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2021-11-18T17:41:00Z</dcterms:created>
  <dcterms:modified xsi:type="dcterms:W3CDTF">2021-11-18T17:42:00Z</dcterms:modified>
</cp:coreProperties>
</file>